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683" w:rsidRPr="00B17A3F" w:rsidRDefault="00E13F97">
      <w:pPr>
        <w:pBdr>
          <w:top w:val="nil"/>
          <w:left w:val="nil"/>
          <w:bottom w:val="nil"/>
          <w:right w:val="nil"/>
          <w:between w:val="nil"/>
        </w:pBdr>
        <w:jc w:val="center"/>
        <w:rPr>
          <w:rFonts w:ascii="Comic Sans MS" w:eastAsia="Comic Sans MS" w:hAnsi="Comic Sans MS" w:cs="Comic Sans MS"/>
          <w:b/>
          <w:sz w:val="28"/>
          <w:szCs w:val="28"/>
        </w:rPr>
      </w:pPr>
      <w:r>
        <w:t xml:space="preserve">    </w:t>
      </w:r>
      <w:r w:rsidRPr="00B17A3F">
        <w:rPr>
          <w:rFonts w:ascii="Comic Sans MS" w:eastAsia="Comic Sans MS" w:hAnsi="Comic Sans MS" w:cs="Comic Sans MS"/>
          <w:b/>
          <w:sz w:val="28"/>
          <w:szCs w:val="28"/>
        </w:rPr>
        <w:t xml:space="preserve">ΔΕΛΤΙΟ ΤΥΠΟΥ        </w:t>
      </w:r>
    </w:p>
    <w:p w:rsidR="00CC3683" w:rsidRPr="00B17A3F" w:rsidRDefault="00E13F97">
      <w:pPr>
        <w:pBdr>
          <w:top w:val="nil"/>
          <w:left w:val="nil"/>
          <w:bottom w:val="nil"/>
          <w:right w:val="nil"/>
          <w:between w:val="nil"/>
        </w:pBdr>
        <w:jc w:val="center"/>
        <w:rPr>
          <w:rFonts w:ascii="Comic Sans MS" w:eastAsia="Comic Sans MS" w:hAnsi="Comic Sans MS" w:cs="Comic Sans MS"/>
          <w:b/>
          <w:sz w:val="28"/>
          <w:szCs w:val="28"/>
        </w:rPr>
      </w:pPr>
      <w:r w:rsidRPr="00B17A3F">
        <w:rPr>
          <w:rFonts w:ascii="Comic Sans MS" w:eastAsia="Comic Sans MS" w:hAnsi="Comic Sans MS" w:cs="Comic Sans MS"/>
          <w:b/>
          <w:sz w:val="28"/>
          <w:szCs w:val="28"/>
        </w:rPr>
        <w:t xml:space="preserve">                           </w:t>
      </w:r>
      <w:bookmarkStart w:id="0" w:name="_GoBack"/>
      <w:bookmarkEnd w:id="0"/>
      <w:r w:rsidRPr="00B17A3F">
        <w:rPr>
          <w:rFonts w:ascii="Comic Sans MS" w:eastAsia="Comic Sans MS" w:hAnsi="Comic Sans MS" w:cs="Comic Sans MS"/>
          <w:b/>
          <w:sz w:val="28"/>
          <w:szCs w:val="28"/>
        </w:rPr>
        <w:t xml:space="preserve">                                                  Σχηματάρι,  </w:t>
      </w:r>
      <w:r w:rsidR="00944A60">
        <w:rPr>
          <w:rFonts w:ascii="Comic Sans MS" w:eastAsia="Comic Sans MS" w:hAnsi="Comic Sans MS" w:cs="Comic Sans MS"/>
          <w:b/>
          <w:sz w:val="28"/>
          <w:szCs w:val="28"/>
          <w:lang w:val="en-US"/>
        </w:rPr>
        <w:t>8</w:t>
      </w:r>
      <w:r w:rsidRPr="00B17A3F">
        <w:rPr>
          <w:rFonts w:ascii="Comic Sans MS" w:eastAsia="Comic Sans MS" w:hAnsi="Comic Sans MS" w:cs="Comic Sans MS"/>
          <w:b/>
          <w:sz w:val="28"/>
          <w:szCs w:val="28"/>
        </w:rPr>
        <w:t>/05/2017</w:t>
      </w:r>
    </w:p>
    <w:p w:rsidR="00CC3683" w:rsidRPr="00B17A3F" w:rsidRDefault="00CC3683">
      <w:pPr>
        <w:pBdr>
          <w:top w:val="nil"/>
          <w:left w:val="nil"/>
          <w:bottom w:val="nil"/>
          <w:right w:val="nil"/>
          <w:between w:val="nil"/>
        </w:pBdr>
      </w:pPr>
    </w:p>
    <w:p w:rsidR="00CC3683" w:rsidRPr="003B50B9" w:rsidRDefault="00CC3683">
      <w:pPr>
        <w:pBdr>
          <w:top w:val="nil"/>
          <w:left w:val="nil"/>
          <w:bottom w:val="nil"/>
          <w:right w:val="nil"/>
          <w:between w:val="nil"/>
        </w:pBdr>
        <w:jc w:val="both"/>
        <w:rPr>
          <w:rFonts w:ascii="Comic Sans MS" w:eastAsia="Comic Sans MS" w:hAnsi="Comic Sans MS" w:cs="Comic Sans MS"/>
          <w:sz w:val="28"/>
          <w:szCs w:val="28"/>
        </w:rPr>
      </w:pPr>
    </w:p>
    <w:p w:rsidR="003B50B9" w:rsidRPr="003B50B9" w:rsidRDefault="003B50B9" w:rsidP="003B50B9">
      <w:pPr>
        <w:pBdr>
          <w:top w:val="nil"/>
          <w:left w:val="nil"/>
          <w:bottom w:val="nil"/>
          <w:right w:val="nil"/>
          <w:between w:val="nil"/>
        </w:pBdr>
        <w:jc w:val="both"/>
        <w:rPr>
          <w:rFonts w:ascii="Comic Sans MS" w:eastAsia="Comic Sans MS" w:hAnsi="Comic Sans MS" w:cs="Comic Sans MS"/>
          <w:sz w:val="28"/>
          <w:szCs w:val="28"/>
        </w:rPr>
      </w:pPr>
      <w:r w:rsidRPr="003B50B9">
        <w:rPr>
          <w:rFonts w:ascii="Comic Sans MS" w:eastAsia="Comic Sans MS" w:hAnsi="Comic Sans MS" w:cs="Comic Sans MS"/>
          <w:sz w:val="28"/>
          <w:szCs w:val="28"/>
        </w:rPr>
        <w:t xml:space="preserve">Με επιτυχία πραγματοποιήθηκε η Λογοτεχνική Βραδιά στα μονοπάτια της </w:t>
      </w:r>
      <w:proofErr w:type="spellStart"/>
      <w:r w:rsidRPr="003B50B9">
        <w:rPr>
          <w:rFonts w:ascii="Comic Sans MS" w:eastAsia="Comic Sans MS" w:hAnsi="Comic Sans MS" w:cs="Comic Sans MS"/>
          <w:sz w:val="28"/>
          <w:szCs w:val="28"/>
        </w:rPr>
        <w:t>φιλαναγνωσίας</w:t>
      </w:r>
      <w:proofErr w:type="spellEnd"/>
      <w:r w:rsidRPr="003B50B9">
        <w:rPr>
          <w:rFonts w:ascii="Comic Sans MS" w:eastAsia="Comic Sans MS" w:hAnsi="Comic Sans MS" w:cs="Comic Sans MS"/>
          <w:sz w:val="28"/>
          <w:szCs w:val="28"/>
        </w:rPr>
        <w:t xml:space="preserve"> και του βιβλίου στο 1ο Δημοτικό </w:t>
      </w:r>
      <w:proofErr w:type="spellStart"/>
      <w:r w:rsidRPr="003B50B9">
        <w:rPr>
          <w:rFonts w:ascii="Comic Sans MS" w:eastAsia="Comic Sans MS" w:hAnsi="Comic Sans MS" w:cs="Comic Sans MS"/>
          <w:sz w:val="28"/>
          <w:szCs w:val="28"/>
        </w:rPr>
        <w:t>Σχηματαρίου</w:t>
      </w:r>
      <w:proofErr w:type="spellEnd"/>
      <w:r w:rsidRPr="003B50B9">
        <w:rPr>
          <w:rFonts w:ascii="Comic Sans MS" w:eastAsia="Comic Sans MS" w:hAnsi="Comic Sans MS" w:cs="Comic Sans MS"/>
          <w:sz w:val="28"/>
          <w:szCs w:val="28"/>
        </w:rPr>
        <w:t>.</w:t>
      </w:r>
    </w:p>
    <w:p w:rsidR="003B50B9" w:rsidRDefault="003B50B9" w:rsidP="003B50B9">
      <w:pPr>
        <w:pBdr>
          <w:top w:val="nil"/>
          <w:left w:val="nil"/>
          <w:bottom w:val="nil"/>
          <w:right w:val="nil"/>
          <w:between w:val="nil"/>
        </w:pBdr>
        <w:jc w:val="both"/>
        <w:rPr>
          <w:rFonts w:ascii="Comic Sans MS" w:eastAsia="Comic Sans MS" w:hAnsi="Comic Sans MS" w:cs="Comic Sans MS"/>
          <w:sz w:val="28"/>
          <w:szCs w:val="28"/>
          <w:lang w:val="en-US"/>
        </w:rPr>
      </w:pPr>
      <w:r w:rsidRPr="003B50B9">
        <w:rPr>
          <w:rFonts w:ascii="Comic Sans MS" w:eastAsia="Comic Sans MS" w:hAnsi="Comic Sans MS" w:cs="Comic Sans MS"/>
          <w:sz w:val="28"/>
          <w:szCs w:val="28"/>
        </w:rPr>
        <w:t xml:space="preserve">Με στόχο να προκληθεί το ενδιαφέρον των παιδιών για το διάβασμα, να το αγαπήσουν, να «συνομιλήσουν» με το κείμενο, να εμπλακούν σε αυτό, να καλλιεργηθεί η αισθητική τους, να γίνουν κριτικοί αναγνώστες μέσα από παιγνιώδεις δραστηριότητες που να συνδυάζουν όλες τις μορφές τέχνης, εκπαιδευτικοί και μαθητές των Ε και Στ τάξεων του 1ου Δημοτικού σχολείου </w:t>
      </w:r>
      <w:proofErr w:type="spellStart"/>
      <w:r w:rsidRPr="003B50B9">
        <w:rPr>
          <w:rFonts w:ascii="Comic Sans MS" w:eastAsia="Comic Sans MS" w:hAnsi="Comic Sans MS" w:cs="Comic Sans MS"/>
          <w:sz w:val="28"/>
          <w:szCs w:val="28"/>
        </w:rPr>
        <w:t>Σχηματαρίου</w:t>
      </w:r>
      <w:proofErr w:type="spellEnd"/>
      <w:r w:rsidRPr="003B50B9">
        <w:rPr>
          <w:rFonts w:ascii="Comic Sans MS" w:eastAsia="Comic Sans MS" w:hAnsi="Comic Sans MS" w:cs="Comic Sans MS"/>
          <w:sz w:val="28"/>
          <w:szCs w:val="28"/>
        </w:rPr>
        <w:t xml:space="preserve">, διοργάνωσαν μια όμορφη λογοτεχνική βραδιά αφιερωμένη στη </w:t>
      </w:r>
      <w:proofErr w:type="spellStart"/>
      <w:r w:rsidRPr="003B50B9">
        <w:rPr>
          <w:rFonts w:ascii="Comic Sans MS" w:eastAsia="Comic Sans MS" w:hAnsi="Comic Sans MS" w:cs="Comic Sans MS"/>
          <w:sz w:val="28"/>
          <w:szCs w:val="28"/>
        </w:rPr>
        <w:t>φιλαναγνωσία</w:t>
      </w:r>
      <w:proofErr w:type="spellEnd"/>
      <w:r w:rsidRPr="003B50B9">
        <w:rPr>
          <w:rFonts w:ascii="Comic Sans MS" w:eastAsia="Comic Sans MS" w:hAnsi="Comic Sans MS" w:cs="Comic Sans MS"/>
          <w:sz w:val="28"/>
          <w:szCs w:val="28"/>
        </w:rPr>
        <w:t xml:space="preserve">, την Τετάρτη το απόγευμα στις 25 Απριλίου. </w:t>
      </w:r>
    </w:p>
    <w:p w:rsidR="003B50B9" w:rsidRDefault="003B50B9" w:rsidP="003B50B9">
      <w:pPr>
        <w:pBdr>
          <w:top w:val="nil"/>
          <w:left w:val="nil"/>
          <w:bottom w:val="nil"/>
          <w:right w:val="nil"/>
          <w:between w:val="nil"/>
        </w:pBdr>
        <w:jc w:val="both"/>
        <w:rPr>
          <w:rFonts w:ascii="Comic Sans MS" w:eastAsia="Comic Sans MS" w:hAnsi="Comic Sans MS" w:cs="Comic Sans MS"/>
          <w:sz w:val="28"/>
          <w:szCs w:val="28"/>
          <w:lang w:val="en-US"/>
        </w:rPr>
      </w:pPr>
    </w:p>
    <w:p w:rsidR="003B50B9" w:rsidRPr="003B50B9" w:rsidRDefault="003B50B9" w:rsidP="003B50B9">
      <w:pPr>
        <w:pBdr>
          <w:top w:val="nil"/>
          <w:left w:val="nil"/>
          <w:bottom w:val="nil"/>
          <w:right w:val="nil"/>
          <w:between w:val="nil"/>
        </w:pBdr>
        <w:jc w:val="both"/>
        <w:rPr>
          <w:rFonts w:ascii="Comic Sans MS" w:eastAsia="Comic Sans MS" w:hAnsi="Comic Sans MS" w:cs="Comic Sans MS"/>
          <w:sz w:val="28"/>
          <w:szCs w:val="28"/>
        </w:rPr>
      </w:pPr>
      <w:r w:rsidRPr="003B50B9">
        <w:rPr>
          <w:rFonts w:ascii="Comic Sans MS" w:eastAsia="Comic Sans MS" w:hAnsi="Comic Sans MS" w:cs="Comic Sans MS"/>
          <w:sz w:val="28"/>
          <w:szCs w:val="28"/>
        </w:rPr>
        <w:t xml:space="preserve">Η εκδήλωση πραγματοποιήθηκε στα πλαίσια των δραστηριοτήτων του εγκεκριμένου Ευρωπαϊκού Προγράμματος </w:t>
      </w:r>
      <w:r w:rsidRPr="003B50B9">
        <w:rPr>
          <w:rFonts w:ascii="Comic Sans MS" w:eastAsia="Comic Sans MS" w:hAnsi="Comic Sans MS" w:cs="Comic Sans MS"/>
          <w:sz w:val="28"/>
          <w:szCs w:val="28"/>
          <w:lang w:val="en-US"/>
        </w:rPr>
        <w:t>Erasmus</w:t>
      </w:r>
      <w:r w:rsidRPr="003B50B9">
        <w:rPr>
          <w:rFonts w:ascii="Comic Sans MS" w:eastAsia="Comic Sans MS" w:hAnsi="Comic Sans MS" w:cs="Comic Sans MS"/>
          <w:sz w:val="28"/>
          <w:szCs w:val="28"/>
        </w:rPr>
        <w:t xml:space="preserve">+, με τίτλο: </w:t>
      </w:r>
      <w:r w:rsidRPr="003B50B9">
        <w:rPr>
          <w:rFonts w:ascii="Comic Sans MS" w:eastAsia="Comic Sans MS" w:hAnsi="Comic Sans MS" w:cs="Comic Sans MS"/>
          <w:b/>
          <w:sz w:val="28"/>
          <w:szCs w:val="28"/>
        </w:rPr>
        <w:t>"</w:t>
      </w:r>
      <w:r w:rsidRPr="003B50B9">
        <w:rPr>
          <w:rFonts w:ascii="Comic Sans MS" w:eastAsia="Comic Sans MS" w:hAnsi="Comic Sans MS" w:cs="Comic Sans MS"/>
          <w:b/>
          <w:sz w:val="28"/>
          <w:szCs w:val="28"/>
          <w:lang w:val="en-US"/>
        </w:rPr>
        <w:t>Through</w:t>
      </w:r>
      <w:r w:rsidRPr="003B50B9">
        <w:rPr>
          <w:rFonts w:ascii="Comic Sans MS" w:eastAsia="Comic Sans MS" w:hAnsi="Comic Sans MS" w:cs="Comic Sans MS"/>
          <w:b/>
          <w:sz w:val="28"/>
          <w:szCs w:val="28"/>
        </w:rPr>
        <w:t xml:space="preserve"> </w:t>
      </w:r>
      <w:r w:rsidRPr="003B50B9">
        <w:rPr>
          <w:rFonts w:ascii="Comic Sans MS" w:eastAsia="Comic Sans MS" w:hAnsi="Comic Sans MS" w:cs="Comic Sans MS"/>
          <w:b/>
          <w:sz w:val="28"/>
          <w:szCs w:val="28"/>
          <w:lang w:val="en-US"/>
        </w:rPr>
        <w:t>artistic</w:t>
      </w:r>
      <w:r w:rsidRPr="003B50B9">
        <w:rPr>
          <w:rFonts w:ascii="Comic Sans MS" w:eastAsia="Comic Sans MS" w:hAnsi="Comic Sans MS" w:cs="Comic Sans MS"/>
          <w:b/>
          <w:sz w:val="28"/>
          <w:szCs w:val="28"/>
        </w:rPr>
        <w:t xml:space="preserve"> </w:t>
      </w:r>
      <w:r w:rsidRPr="003B50B9">
        <w:rPr>
          <w:rFonts w:ascii="Comic Sans MS" w:eastAsia="Comic Sans MS" w:hAnsi="Comic Sans MS" w:cs="Comic Sans MS"/>
          <w:b/>
          <w:sz w:val="28"/>
          <w:szCs w:val="28"/>
          <w:lang w:val="en-US"/>
        </w:rPr>
        <w:t>abilities</w:t>
      </w:r>
      <w:r w:rsidRPr="003B50B9">
        <w:rPr>
          <w:rFonts w:ascii="Comic Sans MS" w:eastAsia="Comic Sans MS" w:hAnsi="Comic Sans MS" w:cs="Comic Sans MS"/>
          <w:b/>
          <w:sz w:val="28"/>
          <w:szCs w:val="28"/>
        </w:rPr>
        <w:t xml:space="preserve"> </w:t>
      </w:r>
      <w:r w:rsidRPr="003B50B9">
        <w:rPr>
          <w:rFonts w:ascii="Comic Sans MS" w:eastAsia="Comic Sans MS" w:hAnsi="Comic Sans MS" w:cs="Comic Sans MS"/>
          <w:b/>
          <w:sz w:val="28"/>
          <w:szCs w:val="28"/>
          <w:lang w:val="en-US"/>
        </w:rPr>
        <w:t>to</w:t>
      </w:r>
      <w:r w:rsidRPr="003B50B9">
        <w:rPr>
          <w:rFonts w:ascii="Comic Sans MS" w:eastAsia="Comic Sans MS" w:hAnsi="Comic Sans MS" w:cs="Comic Sans MS"/>
          <w:b/>
          <w:sz w:val="28"/>
          <w:szCs w:val="28"/>
        </w:rPr>
        <w:t xml:space="preserve"> </w:t>
      </w:r>
      <w:r w:rsidRPr="003B50B9">
        <w:rPr>
          <w:rFonts w:ascii="Comic Sans MS" w:eastAsia="Comic Sans MS" w:hAnsi="Comic Sans MS" w:cs="Comic Sans MS"/>
          <w:b/>
          <w:sz w:val="28"/>
          <w:szCs w:val="28"/>
          <w:lang w:val="en-US"/>
        </w:rPr>
        <w:t>developed</w:t>
      </w:r>
      <w:r w:rsidRPr="003B50B9">
        <w:rPr>
          <w:rFonts w:ascii="Comic Sans MS" w:eastAsia="Comic Sans MS" w:hAnsi="Comic Sans MS" w:cs="Comic Sans MS"/>
          <w:b/>
          <w:sz w:val="28"/>
          <w:szCs w:val="28"/>
        </w:rPr>
        <w:t xml:space="preserve"> </w:t>
      </w:r>
      <w:r w:rsidRPr="003B50B9">
        <w:rPr>
          <w:rFonts w:ascii="Comic Sans MS" w:eastAsia="Comic Sans MS" w:hAnsi="Comic Sans MS" w:cs="Comic Sans MS"/>
          <w:b/>
          <w:sz w:val="28"/>
          <w:szCs w:val="28"/>
          <w:lang w:val="en-US"/>
        </w:rPr>
        <w:t>basic</w:t>
      </w:r>
      <w:r w:rsidRPr="003B50B9">
        <w:rPr>
          <w:rFonts w:ascii="Comic Sans MS" w:eastAsia="Comic Sans MS" w:hAnsi="Comic Sans MS" w:cs="Comic Sans MS"/>
          <w:b/>
          <w:sz w:val="28"/>
          <w:szCs w:val="28"/>
        </w:rPr>
        <w:t xml:space="preserve"> </w:t>
      </w:r>
      <w:r w:rsidRPr="003B50B9">
        <w:rPr>
          <w:rFonts w:ascii="Comic Sans MS" w:eastAsia="Comic Sans MS" w:hAnsi="Comic Sans MS" w:cs="Comic Sans MS"/>
          <w:b/>
          <w:sz w:val="28"/>
          <w:szCs w:val="28"/>
          <w:lang w:val="en-US"/>
        </w:rPr>
        <w:t>skills</w:t>
      </w:r>
      <w:r w:rsidRPr="003B50B9">
        <w:rPr>
          <w:rFonts w:ascii="Comic Sans MS" w:eastAsia="Comic Sans MS" w:hAnsi="Comic Sans MS" w:cs="Comic Sans MS"/>
          <w:b/>
          <w:sz w:val="28"/>
          <w:szCs w:val="28"/>
        </w:rPr>
        <w:t>"</w:t>
      </w:r>
      <w:r w:rsidRPr="003B50B9">
        <w:rPr>
          <w:rFonts w:ascii="Comic Sans MS" w:eastAsia="Comic Sans MS" w:hAnsi="Comic Sans MS" w:cs="Comic Sans MS"/>
          <w:sz w:val="28"/>
          <w:szCs w:val="28"/>
        </w:rPr>
        <w:t xml:space="preserve">, που υλοποιεί το σχολείο μας σε συνεργασία με σχολικές μονάδες της Πολωνίας, της Κροατίας και της Σλοβενίας και με τη στήριξη της </w:t>
      </w:r>
      <w:r w:rsidRPr="003B50B9">
        <w:rPr>
          <w:rFonts w:ascii="Comic Sans MS" w:eastAsia="Comic Sans MS" w:hAnsi="Comic Sans MS" w:cs="Comic Sans MS"/>
          <w:b/>
          <w:sz w:val="28"/>
          <w:szCs w:val="28"/>
        </w:rPr>
        <w:t>διευθύντριας του σχολείου Στρατή Ευγενίας</w:t>
      </w:r>
      <w:r w:rsidRPr="003B50B9">
        <w:rPr>
          <w:rFonts w:ascii="Comic Sans MS" w:eastAsia="Comic Sans MS" w:hAnsi="Comic Sans MS" w:cs="Comic Sans MS"/>
          <w:sz w:val="28"/>
          <w:szCs w:val="28"/>
        </w:rPr>
        <w:t>, του συλλόγου των εκπαιδευτικών, την επιμέλεια και την καθοδήγηση της υπεύθυνης</w:t>
      </w:r>
      <w:r w:rsidRPr="003B50B9">
        <w:rPr>
          <w:rFonts w:ascii="Comic Sans MS" w:eastAsia="Comic Sans MS" w:hAnsi="Comic Sans MS" w:cs="Comic Sans MS"/>
          <w:sz w:val="28"/>
          <w:szCs w:val="28"/>
        </w:rPr>
        <w:t xml:space="preserve"> </w:t>
      </w:r>
      <w:r w:rsidRPr="003B50B9">
        <w:rPr>
          <w:rFonts w:ascii="Comic Sans MS" w:eastAsia="Comic Sans MS" w:hAnsi="Comic Sans MS" w:cs="Comic Sans MS"/>
          <w:sz w:val="28"/>
          <w:szCs w:val="28"/>
        </w:rPr>
        <w:t xml:space="preserve">του ευρωπαϊκού προγράμματος </w:t>
      </w:r>
      <w:r w:rsidRPr="003B50B9">
        <w:rPr>
          <w:rFonts w:ascii="Comic Sans MS" w:eastAsia="Comic Sans MS" w:hAnsi="Comic Sans MS" w:cs="Comic Sans MS"/>
          <w:b/>
          <w:sz w:val="28"/>
          <w:szCs w:val="28"/>
        </w:rPr>
        <w:t>Θεοδωρίδου Μαρίας</w:t>
      </w:r>
      <w:r w:rsidRPr="003B50B9">
        <w:rPr>
          <w:rFonts w:ascii="Comic Sans MS" w:eastAsia="Comic Sans MS" w:hAnsi="Comic Sans MS" w:cs="Comic Sans MS"/>
          <w:sz w:val="28"/>
          <w:szCs w:val="28"/>
        </w:rPr>
        <w:t xml:space="preserve"> και εκπαιδευτικών της παιδαγωγικής ομάδας </w:t>
      </w:r>
      <w:r w:rsidRPr="003B50B9">
        <w:rPr>
          <w:rFonts w:ascii="Comic Sans MS" w:eastAsia="Comic Sans MS" w:hAnsi="Comic Sans MS" w:cs="Comic Sans MS"/>
          <w:b/>
          <w:sz w:val="28"/>
          <w:szCs w:val="28"/>
        </w:rPr>
        <w:t xml:space="preserve">και </w:t>
      </w:r>
      <w:proofErr w:type="spellStart"/>
      <w:r w:rsidRPr="003B50B9">
        <w:rPr>
          <w:rFonts w:ascii="Comic Sans MS" w:eastAsia="Comic Sans MS" w:hAnsi="Comic Sans MS" w:cs="Comic Sans MS"/>
          <w:b/>
          <w:sz w:val="28"/>
          <w:szCs w:val="28"/>
        </w:rPr>
        <w:t>Αλεξάκη</w:t>
      </w:r>
      <w:proofErr w:type="spellEnd"/>
      <w:r w:rsidRPr="003B50B9">
        <w:rPr>
          <w:rFonts w:ascii="Comic Sans MS" w:eastAsia="Comic Sans MS" w:hAnsi="Comic Sans MS" w:cs="Comic Sans MS"/>
          <w:b/>
          <w:sz w:val="28"/>
          <w:szCs w:val="28"/>
        </w:rPr>
        <w:t xml:space="preserve"> Ελένης, </w:t>
      </w:r>
      <w:proofErr w:type="spellStart"/>
      <w:r w:rsidRPr="003B50B9">
        <w:rPr>
          <w:rFonts w:ascii="Comic Sans MS" w:eastAsia="Comic Sans MS" w:hAnsi="Comic Sans MS" w:cs="Comic Sans MS"/>
          <w:b/>
          <w:sz w:val="28"/>
          <w:szCs w:val="28"/>
        </w:rPr>
        <w:t>Σιαράπη</w:t>
      </w:r>
      <w:proofErr w:type="spellEnd"/>
      <w:r w:rsidRPr="003B50B9">
        <w:rPr>
          <w:rFonts w:ascii="Comic Sans MS" w:eastAsia="Comic Sans MS" w:hAnsi="Comic Sans MS" w:cs="Comic Sans MS"/>
          <w:b/>
          <w:sz w:val="28"/>
          <w:szCs w:val="28"/>
        </w:rPr>
        <w:t xml:space="preserve"> Κατερίνας, Νότη </w:t>
      </w:r>
      <w:proofErr w:type="spellStart"/>
      <w:r w:rsidRPr="003B50B9">
        <w:rPr>
          <w:rFonts w:ascii="Comic Sans MS" w:eastAsia="Comic Sans MS" w:hAnsi="Comic Sans MS" w:cs="Comic Sans MS"/>
          <w:b/>
          <w:sz w:val="28"/>
          <w:szCs w:val="28"/>
        </w:rPr>
        <w:t>Στασινής</w:t>
      </w:r>
      <w:proofErr w:type="spellEnd"/>
      <w:r w:rsidRPr="003B50B9">
        <w:rPr>
          <w:rFonts w:ascii="Comic Sans MS" w:eastAsia="Comic Sans MS" w:hAnsi="Comic Sans MS" w:cs="Comic Sans MS"/>
          <w:b/>
          <w:sz w:val="28"/>
          <w:szCs w:val="28"/>
        </w:rPr>
        <w:t>, Σουλιώτη Δανάης.</w:t>
      </w:r>
    </w:p>
    <w:p w:rsidR="003B50B9" w:rsidRPr="003B50B9" w:rsidRDefault="003B50B9" w:rsidP="003B50B9">
      <w:pPr>
        <w:pBdr>
          <w:top w:val="nil"/>
          <w:left w:val="nil"/>
          <w:bottom w:val="nil"/>
          <w:right w:val="nil"/>
          <w:between w:val="nil"/>
        </w:pBdr>
        <w:jc w:val="both"/>
        <w:rPr>
          <w:rFonts w:ascii="Comic Sans MS" w:eastAsia="Comic Sans MS" w:hAnsi="Comic Sans MS" w:cs="Comic Sans MS"/>
          <w:sz w:val="28"/>
          <w:szCs w:val="28"/>
        </w:rPr>
      </w:pPr>
      <w:r w:rsidRPr="003B50B9">
        <w:rPr>
          <w:rFonts w:ascii="Comic Sans MS" w:eastAsia="Comic Sans MS" w:hAnsi="Comic Sans MS" w:cs="Comic Sans MS"/>
          <w:sz w:val="28"/>
          <w:szCs w:val="28"/>
        </w:rPr>
        <w:t>Την εκδήλωση άνοιξε η Δ/</w:t>
      </w:r>
      <w:proofErr w:type="spellStart"/>
      <w:r w:rsidRPr="003B50B9">
        <w:rPr>
          <w:rFonts w:ascii="Comic Sans MS" w:eastAsia="Comic Sans MS" w:hAnsi="Comic Sans MS" w:cs="Comic Sans MS"/>
          <w:sz w:val="28"/>
          <w:szCs w:val="28"/>
        </w:rPr>
        <w:t>ντρια</w:t>
      </w:r>
      <w:proofErr w:type="spellEnd"/>
      <w:r w:rsidRPr="003B50B9">
        <w:rPr>
          <w:rFonts w:ascii="Comic Sans MS" w:eastAsia="Comic Sans MS" w:hAnsi="Comic Sans MS" w:cs="Comic Sans MS"/>
          <w:sz w:val="28"/>
          <w:szCs w:val="28"/>
        </w:rPr>
        <w:t xml:space="preserve"> του σχολείου Στρατή Ευγενία, η οποία απηύθυνε χαιρετισμό στους μαθητές και στους γονείς, μίλησε για την σπουδαιότητα της καλλιέργειας της </w:t>
      </w:r>
      <w:proofErr w:type="spellStart"/>
      <w:r w:rsidRPr="003B50B9">
        <w:rPr>
          <w:rFonts w:ascii="Comic Sans MS" w:eastAsia="Comic Sans MS" w:hAnsi="Comic Sans MS" w:cs="Comic Sans MS"/>
          <w:sz w:val="28"/>
          <w:szCs w:val="28"/>
        </w:rPr>
        <w:t>φιλαναγνωσίας</w:t>
      </w:r>
      <w:proofErr w:type="spellEnd"/>
      <w:r w:rsidRPr="003B50B9">
        <w:rPr>
          <w:rFonts w:ascii="Comic Sans MS" w:eastAsia="Comic Sans MS" w:hAnsi="Comic Sans MS" w:cs="Comic Sans MS"/>
          <w:sz w:val="28"/>
          <w:szCs w:val="28"/>
        </w:rPr>
        <w:t xml:space="preserve">, σε μια εποχή που τα ηλεκτρονικά μέσα ενημέρωσης και ψυχαγωγίας έχουν μειώσει σημαντικά το ενδιαφέρον για την αναζήτηση της </w:t>
      </w:r>
      <w:r w:rsidRPr="003B50B9">
        <w:rPr>
          <w:rFonts w:ascii="Comic Sans MS" w:eastAsia="Comic Sans MS" w:hAnsi="Comic Sans MS" w:cs="Comic Sans MS"/>
          <w:sz w:val="28"/>
          <w:szCs w:val="28"/>
        </w:rPr>
        <w:lastRenderedPageBreak/>
        <w:t xml:space="preserve">πληροφόρησης και της ευχαρίστησης μέσα από την ανάγνωση ποιοτικών εξωσχολικών βιβλίων ενώ τόνισε την ανάγκη για την προώθηση της </w:t>
      </w:r>
      <w:proofErr w:type="spellStart"/>
      <w:r w:rsidRPr="003B50B9">
        <w:rPr>
          <w:rFonts w:ascii="Comic Sans MS" w:eastAsia="Comic Sans MS" w:hAnsi="Comic Sans MS" w:cs="Comic Sans MS"/>
          <w:sz w:val="28"/>
          <w:szCs w:val="28"/>
        </w:rPr>
        <w:t>φιλαναγνωσίας</w:t>
      </w:r>
      <w:proofErr w:type="spellEnd"/>
      <w:r w:rsidRPr="003B50B9">
        <w:rPr>
          <w:rFonts w:ascii="Comic Sans MS" w:eastAsia="Comic Sans MS" w:hAnsi="Comic Sans MS" w:cs="Comic Sans MS"/>
          <w:sz w:val="28"/>
          <w:szCs w:val="28"/>
        </w:rPr>
        <w:t xml:space="preserve"> από μικρή ηλικία με την βοήθεια τόσο της οικογένειας όσο και του σχολείου, καθώς και για την </w:t>
      </w:r>
      <w:proofErr w:type="spellStart"/>
      <w:r w:rsidRPr="003B50B9">
        <w:rPr>
          <w:rFonts w:ascii="Comic Sans MS" w:eastAsia="Comic Sans MS" w:hAnsi="Comic Sans MS" w:cs="Comic Sans MS"/>
          <w:sz w:val="28"/>
          <w:szCs w:val="28"/>
        </w:rPr>
        <w:t>επαναδόμηση</w:t>
      </w:r>
      <w:proofErr w:type="spellEnd"/>
      <w:r w:rsidRPr="003B50B9">
        <w:rPr>
          <w:rFonts w:ascii="Comic Sans MS" w:eastAsia="Comic Sans MS" w:hAnsi="Comic Sans MS" w:cs="Comic Sans MS"/>
          <w:sz w:val="28"/>
          <w:szCs w:val="28"/>
        </w:rPr>
        <w:t xml:space="preserve"> της σχέσης του παιδιού με το βιβλίο.</w:t>
      </w:r>
    </w:p>
    <w:p w:rsidR="003B50B9" w:rsidRPr="003B50B9" w:rsidRDefault="003B50B9" w:rsidP="003B50B9">
      <w:pPr>
        <w:pBdr>
          <w:top w:val="nil"/>
          <w:left w:val="nil"/>
          <w:bottom w:val="nil"/>
          <w:right w:val="nil"/>
          <w:between w:val="nil"/>
        </w:pBdr>
        <w:jc w:val="both"/>
        <w:rPr>
          <w:rFonts w:ascii="Comic Sans MS" w:eastAsia="Comic Sans MS" w:hAnsi="Comic Sans MS" w:cs="Comic Sans MS"/>
          <w:sz w:val="28"/>
          <w:szCs w:val="28"/>
        </w:rPr>
      </w:pPr>
      <w:r w:rsidRPr="003B50B9">
        <w:rPr>
          <w:rFonts w:ascii="Comic Sans MS" w:eastAsia="Comic Sans MS" w:hAnsi="Comic Sans MS" w:cs="Comic Sans MS"/>
          <w:sz w:val="28"/>
          <w:szCs w:val="28"/>
        </w:rPr>
        <w:t xml:space="preserve">Στη συνέχεια, οι εκπαιδευτικοί Ελένη </w:t>
      </w:r>
      <w:proofErr w:type="spellStart"/>
      <w:r w:rsidRPr="003B50B9">
        <w:rPr>
          <w:rFonts w:ascii="Comic Sans MS" w:eastAsia="Comic Sans MS" w:hAnsi="Comic Sans MS" w:cs="Comic Sans MS"/>
          <w:sz w:val="28"/>
          <w:szCs w:val="28"/>
        </w:rPr>
        <w:t>Αλεξάκη</w:t>
      </w:r>
      <w:proofErr w:type="spellEnd"/>
      <w:r w:rsidRPr="003B50B9">
        <w:rPr>
          <w:rFonts w:ascii="Comic Sans MS" w:eastAsia="Comic Sans MS" w:hAnsi="Comic Sans MS" w:cs="Comic Sans MS"/>
          <w:sz w:val="28"/>
          <w:szCs w:val="28"/>
        </w:rPr>
        <w:t xml:space="preserve"> και </w:t>
      </w:r>
      <w:proofErr w:type="spellStart"/>
      <w:r w:rsidRPr="003B50B9">
        <w:rPr>
          <w:rFonts w:ascii="Comic Sans MS" w:eastAsia="Comic Sans MS" w:hAnsi="Comic Sans MS" w:cs="Comic Sans MS"/>
          <w:sz w:val="28"/>
          <w:szCs w:val="28"/>
        </w:rPr>
        <w:t>Στασινή</w:t>
      </w:r>
      <w:proofErr w:type="spellEnd"/>
      <w:r w:rsidRPr="003B50B9">
        <w:rPr>
          <w:rFonts w:ascii="Comic Sans MS" w:eastAsia="Comic Sans MS" w:hAnsi="Comic Sans MS" w:cs="Comic Sans MS"/>
          <w:sz w:val="28"/>
          <w:szCs w:val="28"/>
        </w:rPr>
        <w:t xml:space="preserve"> Νότη, μέσω του προγράμματος προβολής </w:t>
      </w:r>
      <w:r w:rsidRPr="003B50B9">
        <w:rPr>
          <w:rFonts w:ascii="Comic Sans MS" w:eastAsia="Comic Sans MS" w:hAnsi="Comic Sans MS" w:cs="Comic Sans MS"/>
          <w:sz w:val="28"/>
          <w:szCs w:val="28"/>
          <w:lang w:val="en-US"/>
        </w:rPr>
        <w:t>Power</w:t>
      </w:r>
      <w:r w:rsidRPr="003B50B9">
        <w:rPr>
          <w:rFonts w:ascii="Comic Sans MS" w:eastAsia="Comic Sans MS" w:hAnsi="Comic Sans MS" w:cs="Comic Sans MS"/>
          <w:sz w:val="28"/>
          <w:szCs w:val="28"/>
        </w:rPr>
        <w:t xml:space="preserve"> </w:t>
      </w:r>
      <w:r w:rsidRPr="003B50B9">
        <w:rPr>
          <w:rFonts w:ascii="Comic Sans MS" w:eastAsia="Comic Sans MS" w:hAnsi="Comic Sans MS" w:cs="Comic Sans MS"/>
          <w:sz w:val="28"/>
          <w:szCs w:val="28"/>
          <w:lang w:val="en-US"/>
        </w:rPr>
        <w:t>Point</w:t>
      </w:r>
      <w:r w:rsidRPr="003B50B9">
        <w:rPr>
          <w:rFonts w:ascii="Comic Sans MS" w:eastAsia="Comic Sans MS" w:hAnsi="Comic Sans MS" w:cs="Comic Sans MS"/>
          <w:sz w:val="28"/>
          <w:szCs w:val="28"/>
        </w:rPr>
        <w:t xml:space="preserve"> και ενός μουσικοχορευτικού βίντεο σχετικά με το βιβλίο, κεντρίζοντας το ενδιαφέρον των μαθητών, ανέδειξαν την αξία των βιβλίων, και τόνισαν τη σπουδαιότητα ανάγνωσής τους, που εκτός από την αισθητική απόλαυση και την ευχαρίστηση που προσφέρουν στα παιδιά, συμβάλλουν συγχρόνως στην πνευματική τους καλλιέργεια, στην ανάπτυξη της φαντασίας και της δημιουργικότητας τους, στην γνωριμία τους με άλλους λαούς και πολιτισμούς, καθώς και στην κατανόηση της διαφορετικότητας.</w:t>
      </w:r>
    </w:p>
    <w:p w:rsidR="003B50B9" w:rsidRPr="003B50B9" w:rsidRDefault="003B50B9" w:rsidP="003B50B9">
      <w:pPr>
        <w:pBdr>
          <w:top w:val="nil"/>
          <w:left w:val="nil"/>
          <w:bottom w:val="nil"/>
          <w:right w:val="nil"/>
          <w:between w:val="nil"/>
        </w:pBdr>
        <w:jc w:val="both"/>
        <w:rPr>
          <w:rFonts w:ascii="Comic Sans MS" w:eastAsia="Comic Sans MS" w:hAnsi="Comic Sans MS" w:cs="Comic Sans MS"/>
          <w:sz w:val="28"/>
          <w:szCs w:val="28"/>
        </w:rPr>
      </w:pPr>
      <w:r w:rsidRPr="003B50B9">
        <w:rPr>
          <w:rFonts w:ascii="Comic Sans MS" w:eastAsia="Comic Sans MS" w:hAnsi="Comic Sans MS" w:cs="Comic Sans MS"/>
          <w:sz w:val="28"/>
          <w:szCs w:val="28"/>
        </w:rPr>
        <w:t xml:space="preserve">Ακολούθησαν ποικίλες δραστηριότητες </w:t>
      </w:r>
      <w:proofErr w:type="spellStart"/>
      <w:r w:rsidRPr="003B50B9">
        <w:rPr>
          <w:rFonts w:ascii="Comic Sans MS" w:eastAsia="Comic Sans MS" w:hAnsi="Comic Sans MS" w:cs="Comic Sans MS"/>
          <w:sz w:val="28"/>
          <w:szCs w:val="28"/>
        </w:rPr>
        <w:t>φιλαναγνωσίας</w:t>
      </w:r>
      <w:proofErr w:type="spellEnd"/>
      <w:r w:rsidRPr="003B50B9">
        <w:rPr>
          <w:rFonts w:ascii="Comic Sans MS" w:eastAsia="Comic Sans MS" w:hAnsi="Comic Sans MS" w:cs="Comic Sans MS"/>
          <w:sz w:val="28"/>
          <w:szCs w:val="28"/>
        </w:rPr>
        <w:t xml:space="preserve"> σε μια όμορφη ατμόσφαιρα στην αίθουσα εκδηλώσεων του σχολείου υπό τον ήχο απαλής μουσικής, όπου όλα τα παιδιά, μαθητές του σχολείου και μαθητές όμορων σχολείων που συμμετείχαν στην εκδήλωση είχαν φέρει το δικό τους βιβλίο, το οποίο αντάλλαξαν με τον διπλανό τους, το ξεφύλλισαν, το μελέτησαν και στη συνέχεια όσοι ήθελαν το παρουσίασαν σε μορφή </w:t>
      </w:r>
      <w:r w:rsidRPr="003B50B9">
        <w:rPr>
          <w:rFonts w:ascii="Comic Sans MS" w:eastAsia="Comic Sans MS" w:hAnsi="Comic Sans MS" w:cs="Comic Sans MS"/>
          <w:sz w:val="28"/>
          <w:szCs w:val="28"/>
          <w:lang w:val="en-US"/>
        </w:rPr>
        <w:t>book</w:t>
      </w:r>
      <w:r w:rsidRPr="003B50B9">
        <w:rPr>
          <w:rFonts w:ascii="Comic Sans MS" w:eastAsia="Comic Sans MS" w:hAnsi="Comic Sans MS" w:cs="Comic Sans MS"/>
          <w:sz w:val="28"/>
          <w:szCs w:val="28"/>
        </w:rPr>
        <w:t xml:space="preserve"> </w:t>
      </w:r>
      <w:r w:rsidRPr="003B50B9">
        <w:rPr>
          <w:rFonts w:ascii="Comic Sans MS" w:eastAsia="Comic Sans MS" w:hAnsi="Comic Sans MS" w:cs="Comic Sans MS"/>
          <w:sz w:val="28"/>
          <w:szCs w:val="28"/>
          <w:lang w:val="en-US"/>
        </w:rPr>
        <w:t>slam</w:t>
      </w:r>
      <w:r w:rsidRPr="003B50B9">
        <w:rPr>
          <w:rFonts w:ascii="Comic Sans MS" w:eastAsia="Comic Sans MS" w:hAnsi="Comic Sans MS" w:cs="Comic Sans MS"/>
          <w:sz w:val="28"/>
          <w:szCs w:val="28"/>
        </w:rPr>
        <w:t xml:space="preserve"> </w:t>
      </w:r>
      <w:proofErr w:type="spellStart"/>
      <w:r w:rsidRPr="003B50B9">
        <w:rPr>
          <w:rFonts w:ascii="Comic Sans MS" w:eastAsia="Comic Sans MS" w:hAnsi="Comic Sans MS" w:cs="Comic Sans MS"/>
          <w:sz w:val="28"/>
          <w:szCs w:val="28"/>
        </w:rPr>
        <w:t>ταχυ</w:t>
      </w:r>
      <w:proofErr w:type="spellEnd"/>
      <w:r w:rsidRPr="003B50B9">
        <w:rPr>
          <w:rFonts w:ascii="Comic Sans MS" w:eastAsia="Comic Sans MS" w:hAnsi="Comic Sans MS" w:cs="Comic Sans MS"/>
          <w:sz w:val="28"/>
          <w:szCs w:val="28"/>
        </w:rPr>
        <w:t>-παρουσίαση) στους υπόλοιπους μαθητές.</w:t>
      </w:r>
    </w:p>
    <w:p w:rsidR="003B50B9" w:rsidRPr="003B50B9" w:rsidRDefault="003B50B9" w:rsidP="003B50B9">
      <w:pPr>
        <w:pBdr>
          <w:top w:val="nil"/>
          <w:left w:val="nil"/>
          <w:bottom w:val="nil"/>
          <w:right w:val="nil"/>
          <w:between w:val="nil"/>
        </w:pBdr>
        <w:jc w:val="both"/>
        <w:rPr>
          <w:rFonts w:ascii="Comic Sans MS" w:eastAsia="Comic Sans MS" w:hAnsi="Comic Sans MS" w:cs="Comic Sans MS"/>
          <w:sz w:val="28"/>
          <w:szCs w:val="28"/>
        </w:rPr>
      </w:pPr>
      <w:r w:rsidRPr="003B50B9">
        <w:rPr>
          <w:rFonts w:ascii="Comic Sans MS" w:eastAsia="Comic Sans MS" w:hAnsi="Comic Sans MS" w:cs="Comic Sans MS"/>
          <w:sz w:val="28"/>
          <w:szCs w:val="28"/>
        </w:rPr>
        <w:t xml:space="preserve">Στη συνέχεια οι μαθητές των </w:t>
      </w:r>
      <w:proofErr w:type="spellStart"/>
      <w:r w:rsidRPr="003B50B9">
        <w:rPr>
          <w:rFonts w:ascii="Comic Sans MS" w:eastAsia="Comic Sans MS" w:hAnsi="Comic Sans MS" w:cs="Comic Sans MS"/>
          <w:sz w:val="28"/>
          <w:szCs w:val="28"/>
        </w:rPr>
        <w:t>Ε΄και</w:t>
      </w:r>
      <w:proofErr w:type="spellEnd"/>
      <w:r w:rsidRPr="003B50B9">
        <w:rPr>
          <w:rFonts w:ascii="Comic Sans MS" w:eastAsia="Comic Sans MS" w:hAnsi="Comic Sans MS" w:cs="Comic Sans MS"/>
          <w:sz w:val="28"/>
          <w:szCs w:val="28"/>
        </w:rPr>
        <w:t xml:space="preserve"> </w:t>
      </w:r>
      <w:proofErr w:type="spellStart"/>
      <w:r w:rsidRPr="003B50B9">
        <w:rPr>
          <w:rFonts w:ascii="Comic Sans MS" w:eastAsia="Comic Sans MS" w:hAnsi="Comic Sans MS" w:cs="Comic Sans MS"/>
          <w:sz w:val="28"/>
          <w:szCs w:val="28"/>
        </w:rPr>
        <w:t>Στ΄τάξεων</w:t>
      </w:r>
      <w:proofErr w:type="spellEnd"/>
      <w:r w:rsidRPr="003B50B9">
        <w:rPr>
          <w:rFonts w:ascii="Comic Sans MS" w:eastAsia="Comic Sans MS" w:hAnsi="Comic Sans MS" w:cs="Comic Sans MS"/>
          <w:sz w:val="28"/>
          <w:szCs w:val="28"/>
        </w:rPr>
        <w:t xml:space="preserve"> του σχολείου παρουσίασαν τρεις όμορφους μύθους από την ελληνική μυθολογία, που είχαν επιλέξει και συναποφασίσει πριν λίγες μέρες στην τάξη τους κι αφού πρώτα είχαν χωριστεί σε ομάδες, τους διάβασαν κι έγραψαν μια περίληψη για τον καθέναν στην ελληνική και αγγλική γλώσσα με την καθοδήγηση της καθηγήτριας της Αγγλικής γλώσσας, Σουλιώτη Δανάης.</w:t>
      </w:r>
    </w:p>
    <w:p w:rsidR="003B50B9" w:rsidRPr="003B50B9" w:rsidRDefault="003B50B9" w:rsidP="003B50B9">
      <w:pPr>
        <w:pBdr>
          <w:top w:val="nil"/>
          <w:left w:val="nil"/>
          <w:bottom w:val="nil"/>
          <w:right w:val="nil"/>
          <w:between w:val="nil"/>
        </w:pBdr>
        <w:jc w:val="both"/>
        <w:rPr>
          <w:rFonts w:ascii="Comic Sans MS" w:eastAsia="Comic Sans MS" w:hAnsi="Comic Sans MS" w:cs="Comic Sans MS"/>
          <w:sz w:val="28"/>
          <w:szCs w:val="28"/>
        </w:rPr>
      </w:pPr>
      <w:r w:rsidRPr="003B50B9">
        <w:rPr>
          <w:rFonts w:ascii="Comic Sans MS" w:eastAsia="Comic Sans MS" w:hAnsi="Comic Sans MS" w:cs="Comic Sans MS"/>
          <w:sz w:val="28"/>
          <w:szCs w:val="28"/>
        </w:rPr>
        <w:t>Η θυσία της Ιφιγένειας, ο Δούρειος Ίππος, Δαίδαλος και Ίκαρος ήταν οι τρεις συναρπαστικοί μύθοι που μαζί τους ταξιδέψαμε αναγνωστικά όλοι μας, μικροί και μεγάλοι.</w:t>
      </w:r>
    </w:p>
    <w:p w:rsidR="003B50B9" w:rsidRPr="003B50B9" w:rsidRDefault="003B50B9" w:rsidP="003B50B9">
      <w:pPr>
        <w:pBdr>
          <w:top w:val="nil"/>
          <w:left w:val="nil"/>
          <w:bottom w:val="nil"/>
          <w:right w:val="nil"/>
          <w:between w:val="nil"/>
        </w:pBdr>
        <w:jc w:val="both"/>
        <w:rPr>
          <w:rFonts w:ascii="Comic Sans MS" w:eastAsia="Comic Sans MS" w:hAnsi="Comic Sans MS" w:cs="Comic Sans MS"/>
          <w:sz w:val="28"/>
          <w:szCs w:val="28"/>
        </w:rPr>
      </w:pPr>
      <w:r w:rsidRPr="003B50B9">
        <w:rPr>
          <w:rFonts w:ascii="Comic Sans MS" w:eastAsia="Comic Sans MS" w:hAnsi="Comic Sans MS" w:cs="Comic Sans MS"/>
          <w:sz w:val="28"/>
          <w:szCs w:val="28"/>
        </w:rPr>
        <w:lastRenderedPageBreak/>
        <w:t>Οι μικροί μαθητές μέσα από το γοητευτικό ταξίδι στη χώρα του βιβλίου και των μύθων ήρθαν σε επαφή με το μαγευτικό κόσμο των βιβλίων, ταξίδεψαν νοερά μαζί με τους ήρωες τους, βίωσαν ποικίλα συναισθήματα και στο τέλος εκφράστηκαν εικαστικά ζωγραφίζοντας τέσσερις σκηνές από κάθε μύθο.</w:t>
      </w:r>
    </w:p>
    <w:p w:rsidR="003B50B9" w:rsidRPr="003B50B9" w:rsidRDefault="003B50B9" w:rsidP="003B50B9">
      <w:pPr>
        <w:pBdr>
          <w:top w:val="nil"/>
          <w:left w:val="nil"/>
          <w:bottom w:val="nil"/>
          <w:right w:val="nil"/>
          <w:between w:val="nil"/>
        </w:pBdr>
        <w:jc w:val="both"/>
        <w:rPr>
          <w:rFonts w:ascii="Comic Sans MS" w:eastAsia="Comic Sans MS" w:hAnsi="Comic Sans MS" w:cs="Comic Sans MS"/>
          <w:sz w:val="28"/>
          <w:szCs w:val="28"/>
        </w:rPr>
      </w:pPr>
      <w:r w:rsidRPr="003B50B9">
        <w:rPr>
          <w:rFonts w:ascii="Comic Sans MS" w:eastAsia="Comic Sans MS" w:hAnsi="Comic Sans MS" w:cs="Comic Sans MS"/>
          <w:sz w:val="28"/>
          <w:szCs w:val="28"/>
        </w:rPr>
        <w:t xml:space="preserve">Η εκδήλωση έκλεισε με τη διαδικτυακή συνάντηση σε απευθείας σύνδεση μέσω </w:t>
      </w:r>
      <w:r w:rsidRPr="003B50B9">
        <w:rPr>
          <w:rFonts w:ascii="Comic Sans MS" w:eastAsia="Comic Sans MS" w:hAnsi="Comic Sans MS" w:cs="Comic Sans MS"/>
          <w:sz w:val="28"/>
          <w:szCs w:val="28"/>
          <w:lang w:val="en-US"/>
        </w:rPr>
        <w:t>live</w:t>
      </w:r>
      <w:r w:rsidRPr="003B50B9">
        <w:rPr>
          <w:rFonts w:ascii="Comic Sans MS" w:eastAsia="Comic Sans MS" w:hAnsi="Comic Sans MS" w:cs="Comic Sans MS"/>
          <w:sz w:val="28"/>
          <w:szCs w:val="28"/>
        </w:rPr>
        <w:t xml:space="preserve"> </w:t>
      </w:r>
      <w:r w:rsidRPr="003B50B9">
        <w:rPr>
          <w:rFonts w:ascii="Comic Sans MS" w:eastAsia="Comic Sans MS" w:hAnsi="Comic Sans MS" w:cs="Comic Sans MS"/>
          <w:sz w:val="28"/>
          <w:szCs w:val="28"/>
          <w:lang w:val="en-US"/>
        </w:rPr>
        <w:t>streaming</w:t>
      </w:r>
      <w:r w:rsidRPr="003B50B9">
        <w:rPr>
          <w:rFonts w:ascii="Comic Sans MS" w:eastAsia="Comic Sans MS" w:hAnsi="Comic Sans MS" w:cs="Comic Sans MS"/>
          <w:sz w:val="28"/>
          <w:szCs w:val="28"/>
        </w:rPr>
        <w:t>, εκπαιδευτικών και μαθητών όλων των ευρωπαϊκών σχολείων, που συμμετέχουν στο ευρωπαϊκό πρόγραμμα, και την οποία φρόντισε να συντονίσει η εκπαιδευτικός, Μαρία Θεοδωρίδου.</w:t>
      </w:r>
      <w:r w:rsidRPr="003B50B9">
        <w:rPr>
          <w:rFonts w:ascii="Comic Sans MS" w:eastAsia="Comic Sans MS" w:hAnsi="Comic Sans MS" w:cs="Comic Sans MS"/>
          <w:sz w:val="28"/>
          <w:szCs w:val="28"/>
        </w:rPr>
        <w:t xml:space="preserve"> </w:t>
      </w:r>
      <w:r w:rsidRPr="00B17A3F">
        <w:rPr>
          <w:rFonts w:ascii="Comic Sans MS" w:eastAsia="Comic Sans MS" w:hAnsi="Comic Sans MS" w:cs="Comic Sans MS"/>
          <w:sz w:val="28"/>
          <w:szCs w:val="28"/>
        </w:rPr>
        <w:t xml:space="preserve">Το τελικό αποτέλεσμα της βραδιάς ήταν η δημιουργία ενός </w:t>
      </w:r>
      <w:proofErr w:type="spellStart"/>
      <w:r>
        <w:rPr>
          <w:rFonts w:ascii="Comic Sans MS" w:eastAsia="Comic Sans MS" w:hAnsi="Comic Sans MS" w:cs="Comic Sans MS"/>
          <w:sz w:val="28"/>
          <w:szCs w:val="28"/>
        </w:rPr>
        <w:t>ebook</w:t>
      </w:r>
      <w:proofErr w:type="spellEnd"/>
      <w:r w:rsidRPr="00B17A3F">
        <w:rPr>
          <w:rFonts w:ascii="Comic Sans MS" w:eastAsia="Comic Sans MS" w:hAnsi="Comic Sans MS" w:cs="Comic Sans MS"/>
          <w:sz w:val="28"/>
          <w:szCs w:val="28"/>
        </w:rPr>
        <w:t xml:space="preserve"> στο οποίο βρίσκονται οι μύθοι από όλες τις χώρες με τίτλο “</w:t>
      </w:r>
      <w:proofErr w:type="spellStart"/>
      <w:r>
        <w:rPr>
          <w:rFonts w:ascii="Comic Sans MS" w:eastAsia="Comic Sans MS" w:hAnsi="Comic Sans MS" w:cs="Comic Sans MS"/>
          <w:sz w:val="28"/>
          <w:szCs w:val="28"/>
        </w:rPr>
        <w:t>Myths</w:t>
      </w:r>
      <w:proofErr w:type="spellEnd"/>
      <w:r w:rsidRPr="00B17A3F">
        <w:rPr>
          <w:rFonts w:ascii="Comic Sans MS" w:eastAsia="Comic Sans MS" w:hAnsi="Comic Sans MS" w:cs="Comic Sans MS"/>
          <w:sz w:val="28"/>
          <w:szCs w:val="28"/>
        </w:rPr>
        <w:t xml:space="preserve"> </w:t>
      </w:r>
      <w:proofErr w:type="spellStart"/>
      <w:r>
        <w:rPr>
          <w:rFonts w:ascii="Comic Sans MS" w:eastAsia="Comic Sans MS" w:hAnsi="Comic Sans MS" w:cs="Comic Sans MS"/>
          <w:sz w:val="28"/>
          <w:szCs w:val="28"/>
        </w:rPr>
        <w:t>of</w:t>
      </w:r>
      <w:proofErr w:type="spellEnd"/>
      <w:r w:rsidRPr="00B17A3F">
        <w:rPr>
          <w:rFonts w:ascii="Comic Sans MS" w:eastAsia="Comic Sans MS" w:hAnsi="Comic Sans MS" w:cs="Comic Sans MS"/>
          <w:sz w:val="28"/>
          <w:szCs w:val="28"/>
        </w:rPr>
        <w:t xml:space="preserve"> 4 </w:t>
      </w:r>
      <w:proofErr w:type="spellStart"/>
      <w:r>
        <w:rPr>
          <w:rFonts w:ascii="Comic Sans MS" w:eastAsia="Comic Sans MS" w:hAnsi="Comic Sans MS" w:cs="Comic Sans MS"/>
          <w:sz w:val="28"/>
          <w:szCs w:val="28"/>
        </w:rPr>
        <w:t>countries</w:t>
      </w:r>
      <w:proofErr w:type="spellEnd"/>
      <w:r>
        <w:rPr>
          <w:rFonts w:ascii="Comic Sans MS" w:eastAsia="Comic Sans MS" w:hAnsi="Comic Sans MS" w:cs="Comic Sans MS"/>
          <w:sz w:val="28"/>
          <w:szCs w:val="28"/>
        </w:rPr>
        <w:t>”.</w:t>
      </w:r>
      <w:r w:rsidRPr="003B50B9">
        <w:rPr>
          <w:rFonts w:ascii="Comic Sans MS" w:eastAsia="Comic Sans MS" w:hAnsi="Comic Sans MS" w:cs="Comic Sans MS"/>
          <w:sz w:val="28"/>
          <w:szCs w:val="28"/>
        </w:rPr>
        <w:t xml:space="preserve"> Τον ενθουσιασμό τους με χειροκροτήματα εκφράσανε όλοι οι μαθητές των σχολείων που συναντήθηκαν για άλλη μια φορά διαδικτυακά για να επικοινωνήσουν, και το έντονο ενδιαφέρον τους έδειξαν στο να μοιραστούν τους μύθους των χωρών τους, που επεξεργάστηκαν ομαδικά, μέσα από ποικίλες δραστηριότητες και διάφορες μορφές τέχνης με τους υπόλοιπους και συνάμα όλοι μαζί να ταξιδέψουν νοερά σε άλλους κόσμους και πολιτισμούς.</w:t>
      </w:r>
    </w:p>
    <w:p w:rsidR="003B50B9" w:rsidRPr="003B50B9" w:rsidRDefault="003B50B9">
      <w:pPr>
        <w:pBdr>
          <w:top w:val="nil"/>
          <w:left w:val="nil"/>
          <w:bottom w:val="nil"/>
          <w:right w:val="nil"/>
          <w:between w:val="nil"/>
        </w:pBdr>
        <w:jc w:val="both"/>
        <w:rPr>
          <w:rFonts w:ascii="Comic Sans MS" w:eastAsia="Comic Sans MS" w:hAnsi="Comic Sans MS" w:cs="Comic Sans MS"/>
          <w:sz w:val="28"/>
          <w:szCs w:val="28"/>
        </w:rPr>
      </w:pPr>
    </w:p>
    <w:p w:rsidR="003B50B9" w:rsidRPr="003B50B9" w:rsidRDefault="003B50B9">
      <w:pPr>
        <w:pBdr>
          <w:top w:val="nil"/>
          <w:left w:val="nil"/>
          <w:bottom w:val="nil"/>
          <w:right w:val="nil"/>
          <w:between w:val="nil"/>
        </w:pBdr>
        <w:jc w:val="both"/>
        <w:rPr>
          <w:rFonts w:ascii="Comic Sans MS" w:eastAsia="Comic Sans MS" w:hAnsi="Comic Sans MS" w:cs="Comic Sans MS"/>
          <w:sz w:val="28"/>
          <w:szCs w:val="28"/>
        </w:rPr>
      </w:pPr>
    </w:p>
    <w:p w:rsidR="003B50B9" w:rsidRPr="003B50B9" w:rsidRDefault="003B50B9">
      <w:pPr>
        <w:pBdr>
          <w:top w:val="nil"/>
          <w:left w:val="nil"/>
          <w:bottom w:val="nil"/>
          <w:right w:val="nil"/>
          <w:between w:val="nil"/>
        </w:pBdr>
        <w:jc w:val="both"/>
        <w:rPr>
          <w:rFonts w:ascii="Comic Sans MS" w:eastAsia="Comic Sans MS" w:hAnsi="Comic Sans MS" w:cs="Comic Sans MS"/>
          <w:sz w:val="28"/>
          <w:szCs w:val="28"/>
        </w:rPr>
      </w:pPr>
    </w:p>
    <w:p w:rsidR="003B50B9" w:rsidRPr="003B50B9" w:rsidRDefault="003B50B9">
      <w:pPr>
        <w:pBdr>
          <w:top w:val="nil"/>
          <w:left w:val="nil"/>
          <w:bottom w:val="nil"/>
          <w:right w:val="nil"/>
          <w:between w:val="nil"/>
        </w:pBdr>
        <w:jc w:val="both"/>
        <w:rPr>
          <w:rFonts w:ascii="Comic Sans MS" w:eastAsia="Comic Sans MS" w:hAnsi="Comic Sans MS" w:cs="Comic Sans MS"/>
          <w:sz w:val="28"/>
          <w:szCs w:val="28"/>
        </w:rPr>
      </w:pPr>
    </w:p>
    <w:sectPr w:rsidR="003B50B9" w:rsidRPr="003B50B9">
      <w:headerReference w:type="even" r:id="rId7"/>
      <w:headerReference w:type="default" r:id="rId8"/>
      <w:footerReference w:type="even" r:id="rId9"/>
      <w:footerReference w:type="default" r:id="rId10"/>
      <w:headerReference w:type="first" r:id="rId11"/>
      <w:footerReference w:type="first" r:id="rId12"/>
      <w:pgSz w:w="12240" w:h="15840"/>
      <w:pgMar w:top="1440" w:right="615" w:bottom="1440" w:left="99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FA6" w:rsidRDefault="00261FA6">
      <w:pPr>
        <w:spacing w:line="240" w:lineRule="auto"/>
      </w:pPr>
      <w:r>
        <w:separator/>
      </w:r>
    </w:p>
  </w:endnote>
  <w:endnote w:type="continuationSeparator" w:id="0">
    <w:p w:rsidR="00261FA6" w:rsidRDefault="00261F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00" w:usb2="00000000" w:usb3="00000000" w:csb0="0000009F"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A3F" w:rsidRDefault="00B17A3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A3F" w:rsidRDefault="00B17A3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A3F" w:rsidRDefault="00B17A3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FA6" w:rsidRDefault="00261FA6">
      <w:pPr>
        <w:spacing w:line="240" w:lineRule="auto"/>
      </w:pPr>
      <w:r>
        <w:separator/>
      </w:r>
    </w:p>
  </w:footnote>
  <w:footnote w:type="continuationSeparator" w:id="0">
    <w:p w:rsidR="00261FA6" w:rsidRDefault="00261FA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A3F" w:rsidRDefault="00B17A3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683" w:rsidRDefault="00E13F97">
    <w:pPr>
      <w:pBdr>
        <w:top w:val="nil"/>
        <w:left w:val="nil"/>
        <w:bottom w:val="nil"/>
        <w:right w:val="nil"/>
        <w:between w:val="nil"/>
      </w:pBdr>
      <w:tabs>
        <w:tab w:val="center" w:pos="4153"/>
        <w:tab w:val="right" w:pos="8306"/>
      </w:tabs>
      <w:spacing w:before="708" w:line="240" w:lineRule="auto"/>
      <w:ind w:left="-450"/>
      <w:rPr>
        <w:rFonts w:ascii="Calibri" w:eastAsia="Calibri" w:hAnsi="Calibri" w:cs="Calibri"/>
      </w:rPr>
    </w:pPr>
    <w:r>
      <w:rPr>
        <w:noProof/>
      </w:rPr>
      <w:drawing>
        <wp:inline distT="0" distB="0" distL="0" distR="0" wp14:anchorId="68829C17" wp14:editId="75AB1530">
          <wp:extent cx="2490788" cy="523875"/>
          <wp:effectExtent l="0" t="0" r="0" b="0"/>
          <wp:docPr id="2" name="image5.png" descr="https://lh6.googleusercontent.com/SwV9SV2HGRVArpwWp_v1O6QT67O0fsHb_zZifQJr_EwM_q-QZtTLokJqF2Jy_tpumc3_t0CdjV2IOkcPM1P4UtwBvtL0MEwY5ybY0kHaWD6YnpthvS8JCxsn3TEI7-Zkf_VnszoF"/>
          <wp:cNvGraphicFramePr/>
          <a:graphic xmlns:a="http://schemas.openxmlformats.org/drawingml/2006/main">
            <a:graphicData uri="http://schemas.openxmlformats.org/drawingml/2006/picture">
              <pic:pic xmlns:pic="http://schemas.openxmlformats.org/drawingml/2006/picture">
                <pic:nvPicPr>
                  <pic:cNvPr id="0" name="image5.png" descr="https://lh6.googleusercontent.com/SwV9SV2HGRVArpwWp_v1O6QT67O0fsHb_zZifQJr_EwM_q-QZtTLokJqF2Jy_tpumc3_t0CdjV2IOkcPM1P4UtwBvtL0MEwY5ybY0kHaWD6YnpthvS8JCxsn3TEI7-Zkf_VnszoF"/>
                  <pic:cNvPicPr preferRelativeResize="0"/>
                </pic:nvPicPr>
                <pic:blipFill>
                  <a:blip r:embed="rId1"/>
                  <a:srcRect/>
                  <a:stretch>
                    <a:fillRect/>
                  </a:stretch>
                </pic:blipFill>
                <pic:spPr>
                  <a:xfrm>
                    <a:off x="0" y="0"/>
                    <a:ext cx="2490788" cy="523875"/>
                  </a:xfrm>
                  <a:prstGeom prst="rect">
                    <a:avLst/>
                  </a:prstGeom>
                  <a:ln/>
                </pic:spPr>
              </pic:pic>
            </a:graphicData>
          </a:graphic>
        </wp:inline>
      </w:drawing>
    </w:r>
    <w:r>
      <w:t xml:space="preserve">               </w:t>
    </w:r>
    <w:r>
      <w:rPr>
        <w:noProof/>
      </w:rPr>
      <w:drawing>
        <wp:inline distT="114300" distB="114300" distL="114300" distR="114300" wp14:anchorId="3F58D5CA" wp14:editId="4E0E69E5">
          <wp:extent cx="1100138" cy="684854"/>
          <wp:effectExtent l="0" t="0" r="0" b="0"/>
          <wp:docPr id="3" name="image6.jpg" descr="14479534_10210581986816981_5341868699947084854_n.jpg"/>
          <wp:cNvGraphicFramePr/>
          <a:graphic xmlns:a="http://schemas.openxmlformats.org/drawingml/2006/main">
            <a:graphicData uri="http://schemas.openxmlformats.org/drawingml/2006/picture">
              <pic:pic xmlns:pic="http://schemas.openxmlformats.org/drawingml/2006/picture">
                <pic:nvPicPr>
                  <pic:cNvPr id="0" name="image6.jpg" descr="14479534_10210581986816981_5341868699947084854_n.jpg"/>
                  <pic:cNvPicPr preferRelativeResize="0"/>
                </pic:nvPicPr>
                <pic:blipFill>
                  <a:blip r:embed="rId2"/>
                  <a:srcRect/>
                  <a:stretch>
                    <a:fillRect/>
                  </a:stretch>
                </pic:blipFill>
                <pic:spPr>
                  <a:xfrm>
                    <a:off x="0" y="0"/>
                    <a:ext cx="1100138" cy="684854"/>
                  </a:xfrm>
                  <a:prstGeom prst="rect">
                    <a:avLst/>
                  </a:prstGeom>
                  <a:ln/>
                </pic:spPr>
              </pic:pic>
            </a:graphicData>
          </a:graphic>
        </wp:inline>
      </w:drawing>
    </w:r>
    <w:r>
      <w:t xml:space="preserve">                                           </w:t>
    </w:r>
    <w:r>
      <w:rPr>
        <w:noProof/>
      </w:rPr>
      <mc:AlternateContent>
        <mc:Choice Requires="wpg">
          <w:drawing>
            <wp:anchor distT="0" distB="0" distL="114300" distR="114300" simplePos="0" relativeHeight="251658240" behindDoc="1" locked="0" layoutInCell="1" hidden="0" allowOverlap="1" wp14:anchorId="1A0142EC" wp14:editId="3D710B36">
              <wp:simplePos x="0" y="0"/>
              <wp:positionH relativeFrom="margin">
                <wp:posOffset>4100513</wp:posOffset>
              </wp:positionH>
              <wp:positionV relativeFrom="paragraph">
                <wp:posOffset>609600</wp:posOffset>
              </wp:positionV>
              <wp:extent cx="2633663" cy="495300"/>
              <wp:effectExtent l="0" t="0" r="0" b="0"/>
              <wp:wrapSquare wrapText="bothSides" distT="0" distB="0" distL="114300" distR="114300"/>
              <wp:docPr id="1" name="Ορθογώνιο 1"/>
              <wp:cNvGraphicFramePr/>
              <a:graphic xmlns:a="http://schemas.openxmlformats.org/drawingml/2006/main">
                <a:graphicData uri="http://schemas.microsoft.com/office/word/2010/wordprocessingShape">
                  <wps:wsp>
                    <wps:cNvSpPr/>
                    <wps:spPr>
                      <a:xfrm>
                        <a:off x="4083938" y="3540923"/>
                        <a:ext cx="2524125" cy="478155"/>
                      </a:xfrm>
                      <a:prstGeom prst="rect">
                        <a:avLst/>
                      </a:prstGeom>
                      <a:solidFill>
                        <a:srgbClr val="FFFFFF"/>
                      </a:solidFill>
                      <a:ln>
                        <a:noFill/>
                      </a:ln>
                    </wps:spPr>
                    <wps:txbx>
                      <w:txbxContent>
                        <w:p w:rsidR="00CC3683" w:rsidRDefault="00E13F97">
                          <w:pPr>
                            <w:spacing w:after="200" w:line="275" w:lineRule="auto"/>
                            <w:jc w:val="center"/>
                            <w:textDirection w:val="btLr"/>
                          </w:pPr>
                          <w:r>
                            <w:rPr>
                              <w:rFonts w:ascii="Calibri" w:eastAsia="Calibri" w:hAnsi="Calibri" w:cs="Calibri"/>
                              <w:color w:val="632423"/>
                            </w:rPr>
                            <w:t xml:space="preserve">1ο Δημοτικό Σχολείο </w:t>
                          </w:r>
                          <w:proofErr w:type="spellStart"/>
                          <w:r>
                            <w:rPr>
                              <w:rFonts w:ascii="Calibri" w:eastAsia="Calibri" w:hAnsi="Calibri" w:cs="Calibri"/>
                              <w:color w:val="632423"/>
                            </w:rPr>
                            <w:t>Σχηματαρίου</w:t>
                          </w:r>
                          <w:proofErr w:type="spellEnd"/>
                        </w:p>
                      </w:txbxContent>
                    </wps:txbx>
                    <wps:bodyPr spcFirstLastPara="1" wrap="square" lIns="91425" tIns="45700" rIns="91425" bIns="45700" anchor="t" anchorCtr="0"/>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margin">
                <wp:posOffset>4100513</wp:posOffset>
              </wp:positionH>
              <wp:positionV relativeFrom="paragraph">
                <wp:posOffset>609600</wp:posOffset>
              </wp:positionV>
              <wp:extent cx="2633663" cy="495300"/>
              <wp:effectExtent b="0" l="0" r="0" t="0"/>
              <wp:wrapSquare wrapText="bothSides" distB="0" distT="0" distL="114300" distR="114300"/>
              <wp:docPr id="1"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2633663" cy="495300"/>
                      </a:xfrm>
                      <a:prstGeom prst="rect"/>
                      <a:ln/>
                    </pic:spPr>
                  </pic:pic>
                </a:graphicData>
              </a:graphic>
            </wp:anchor>
          </w:drawing>
        </mc:Fallback>
      </mc:AlternateContent>
    </w:r>
  </w:p>
  <w:p w:rsidR="00CC3683" w:rsidRDefault="00CC3683">
    <w:pPr>
      <w:pBdr>
        <w:top w:val="nil"/>
        <w:left w:val="nil"/>
        <w:bottom w:val="nil"/>
        <w:right w:val="nil"/>
        <w:between w:val="nil"/>
      </w:pBdr>
      <w:tabs>
        <w:tab w:val="center" w:pos="4153"/>
        <w:tab w:val="right" w:pos="8306"/>
      </w:tabs>
      <w:spacing w:line="240" w:lineRule="auto"/>
      <w:rPr>
        <w:rFonts w:ascii="Calibri" w:eastAsia="Calibri" w:hAnsi="Calibri" w:cs="Calibri"/>
      </w:rPr>
    </w:pPr>
  </w:p>
  <w:p w:rsidR="00CC3683" w:rsidRPr="00B17A3F" w:rsidRDefault="00E13F97">
    <w:pPr>
      <w:pBdr>
        <w:top w:val="nil"/>
        <w:left w:val="nil"/>
        <w:bottom w:val="nil"/>
        <w:right w:val="nil"/>
        <w:between w:val="nil"/>
      </w:pBdr>
      <w:spacing w:line="240" w:lineRule="auto"/>
      <w:jc w:val="center"/>
      <w:rPr>
        <w:rFonts w:ascii="Comic Sans MS" w:eastAsia="Comic Sans MS" w:hAnsi="Comic Sans MS" w:cs="Comic Sans MS"/>
      </w:rPr>
    </w:pPr>
    <w:r w:rsidRPr="00B17A3F">
      <w:rPr>
        <w:rFonts w:ascii="Comic Sans MS" w:eastAsia="Comic Sans MS" w:hAnsi="Comic Sans MS" w:cs="Comic Sans MS"/>
        <w:b/>
        <w:color w:val="0070C0"/>
        <w:sz w:val="24"/>
        <w:szCs w:val="24"/>
      </w:rPr>
      <w:t xml:space="preserve">«Συγχρηματοδοτείται στο πλαίσιο της Ευρωπαϊκής Ένωσης – </w:t>
    </w:r>
    <w:r>
      <w:rPr>
        <w:rFonts w:ascii="Comic Sans MS" w:eastAsia="Comic Sans MS" w:hAnsi="Comic Sans MS" w:cs="Comic Sans MS"/>
        <w:b/>
        <w:color w:val="0070C0"/>
        <w:sz w:val="24"/>
        <w:szCs w:val="24"/>
      </w:rPr>
      <w:t>Erasmus</w:t>
    </w:r>
    <w:r w:rsidRPr="00B17A3F">
      <w:rPr>
        <w:rFonts w:ascii="Comic Sans MS" w:eastAsia="Comic Sans MS" w:hAnsi="Comic Sans MS" w:cs="Comic Sans MS"/>
        <w:b/>
        <w:color w:val="0070C0"/>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A3F" w:rsidRDefault="00B17A3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C3683"/>
    <w:rsid w:val="00261FA6"/>
    <w:rsid w:val="003B50B9"/>
    <w:rsid w:val="00944A60"/>
    <w:rsid w:val="00B17A3F"/>
    <w:rsid w:val="00CC3683"/>
    <w:rsid w:val="00E13F9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Balloon Text"/>
    <w:basedOn w:val="a"/>
    <w:link w:val="Char"/>
    <w:uiPriority w:val="99"/>
    <w:semiHidden/>
    <w:unhideWhenUsed/>
    <w:rsid w:val="00B17A3F"/>
    <w:pPr>
      <w:spacing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B17A3F"/>
    <w:rPr>
      <w:rFonts w:ascii="Tahoma" w:hAnsi="Tahoma" w:cs="Tahoma"/>
      <w:sz w:val="16"/>
      <w:szCs w:val="16"/>
    </w:rPr>
  </w:style>
  <w:style w:type="paragraph" w:styleId="a6">
    <w:name w:val="header"/>
    <w:basedOn w:val="a"/>
    <w:link w:val="Char0"/>
    <w:uiPriority w:val="99"/>
    <w:unhideWhenUsed/>
    <w:rsid w:val="00B17A3F"/>
    <w:pPr>
      <w:tabs>
        <w:tab w:val="center" w:pos="4153"/>
        <w:tab w:val="right" w:pos="8306"/>
      </w:tabs>
      <w:spacing w:line="240" w:lineRule="auto"/>
    </w:pPr>
  </w:style>
  <w:style w:type="character" w:customStyle="1" w:styleId="Char0">
    <w:name w:val="Κεφαλίδα Char"/>
    <w:basedOn w:val="a0"/>
    <w:link w:val="a6"/>
    <w:uiPriority w:val="99"/>
    <w:rsid w:val="00B17A3F"/>
  </w:style>
  <w:style w:type="paragraph" w:styleId="a7">
    <w:name w:val="footer"/>
    <w:basedOn w:val="a"/>
    <w:link w:val="Char1"/>
    <w:uiPriority w:val="99"/>
    <w:unhideWhenUsed/>
    <w:rsid w:val="00B17A3F"/>
    <w:pPr>
      <w:tabs>
        <w:tab w:val="center" w:pos="4153"/>
        <w:tab w:val="right" w:pos="8306"/>
      </w:tabs>
      <w:spacing w:line="240" w:lineRule="auto"/>
    </w:pPr>
  </w:style>
  <w:style w:type="character" w:customStyle="1" w:styleId="Char1">
    <w:name w:val="Υποσέλιδο Char"/>
    <w:basedOn w:val="a0"/>
    <w:link w:val="a7"/>
    <w:uiPriority w:val="99"/>
    <w:rsid w:val="00B17A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Balloon Text"/>
    <w:basedOn w:val="a"/>
    <w:link w:val="Char"/>
    <w:uiPriority w:val="99"/>
    <w:semiHidden/>
    <w:unhideWhenUsed/>
    <w:rsid w:val="00B17A3F"/>
    <w:pPr>
      <w:spacing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B17A3F"/>
    <w:rPr>
      <w:rFonts w:ascii="Tahoma" w:hAnsi="Tahoma" w:cs="Tahoma"/>
      <w:sz w:val="16"/>
      <w:szCs w:val="16"/>
    </w:rPr>
  </w:style>
  <w:style w:type="paragraph" w:styleId="a6">
    <w:name w:val="header"/>
    <w:basedOn w:val="a"/>
    <w:link w:val="Char0"/>
    <w:uiPriority w:val="99"/>
    <w:unhideWhenUsed/>
    <w:rsid w:val="00B17A3F"/>
    <w:pPr>
      <w:tabs>
        <w:tab w:val="center" w:pos="4153"/>
        <w:tab w:val="right" w:pos="8306"/>
      </w:tabs>
      <w:spacing w:line="240" w:lineRule="auto"/>
    </w:pPr>
  </w:style>
  <w:style w:type="character" w:customStyle="1" w:styleId="Char0">
    <w:name w:val="Κεφαλίδα Char"/>
    <w:basedOn w:val="a0"/>
    <w:link w:val="a6"/>
    <w:uiPriority w:val="99"/>
    <w:rsid w:val="00B17A3F"/>
  </w:style>
  <w:style w:type="paragraph" w:styleId="a7">
    <w:name w:val="footer"/>
    <w:basedOn w:val="a"/>
    <w:link w:val="Char1"/>
    <w:uiPriority w:val="99"/>
    <w:unhideWhenUsed/>
    <w:rsid w:val="00B17A3F"/>
    <w:pPr>
      <w:tabs>
        <w:tab w:val="center" w:pos="4153"/>
        <w:tab w:val="right" w:pos="8306"/>
      </w:tabs>
      <w:spacing w:line="240" w:lineRule="auto"/>
    </w:pPr>
  </w:style>
  <w:style w:type="character" w:customStyle="1" w:styleId="Char1">
    <w:name w:val="Υποσέλιδο Char"/>
    <w:basedOn w:val="a0"/>
    <w:link w:val="a7"/>
    <w:uiPriority w:val="99"/>
    <w:rsid w:val="00B17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3872</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2018-05-08T07:20:00Z</dcterms:created>
  <dcterms:modified xsi:type="dcterms:W3CDTF">2018-05-08T07:20:00Z</dcterms:modified>
</cp:coreProperties>
</file>